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郑州校区</w:t>
      </w:r>
      <w:r>
        <w:rPr>
          <w:rFonts w:hint="eastAsia"/>
          <w:sz w:val="32"/>
          <w:szCs w:val="32"/>
          <w:lang w:val="en-US" w:eastAsia="zh-CN"/>
        </w:rPr>
        <w:t>老旧教学楼改造</w:t>
      </w:r>
      <w:r>
        <w:rPr>
          <w:rFonts w:hint="eastAsia"/>
          <w:sz w:val="32"/>
          <w:szCs w:val="32"/>
          <w:lang w:eastAsia="zh-CN"/>
        </w:rPr>
        <w:t>采购意向书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我校部分</w:t>
      </w:r>
      <w:r>
        <w:rPr>
          <w:rFonts w:hint="eastAsia"/>
          <w:sz w:val="28"/>
          <w:szCs w:val="28"/>
          <w:lang w:eastAsia="zh-CN"/>
        </w:rPr>
        <w:t>教学楼</w:t>
      </w:r>
      <w:r>
        <w:rPr>
          <w:rFonts w:hint="eastAsia"/>
          <w:sz w:val="28"/>
          <w:szCs w:val="28"/>
        </w:rPr>
        <w:t>卫生间损坏严重，主要涉及</w:t>
      </w:r>
      <w:r>
        <w:rPr>
          <w:rFonts w:hint="eastAsia"/>
          <w:sz w:val="28"/>
          <w:szCs w:val="28"/>
          <w:lang w:eastAsia="zh-CN"/>
        </w:rPr>
        <w:t>郑州校区</w:t>
      </w:r>
      <w:r>
        <w:rPr>
          <w:rFonts w:hint="eastAsia"/>
          <w:sz w:val="28"/>
          <w:szCs w:val="28"/>
          <w:lang w:val="en-US" w:eastAsia="zh-CN"/>
        </w:rPr>
        <w:t>1#教学楼</w:t>
      </w:r>
      <w:r>
        <w:rPr>
          <w:rFonts w:hint="eastAsia"/>
          <w:sz w:val="28"/>
          <w:szCs w:val="28"/>
        </w:rPr>
        <w:t>，现需对</w:t>
      </w:r>
      <w:r>
        <w:rPr>
          <w:rFonts w:hint="eastAsia"/>
          <w:sz w:val="28"/>
          <w:szCs w:val="28"/>
          <w:lang w:val="en-US" w:eastAsia="zh-CN"/>
        </w:rPr>
        <w:t>1#教学楼</w:t>
      </w:r>
      <w:r>
        <w:rPr>
          <w:rFonts w:hint="eastAsia"/>
          <w:sz w:val="28"/>
          <w:szCs w:val="28"/>
        </w:rPr>
        <w:t>卫生间进行拆除改造、美化提升，要求工程在不影响安全、质量的前提下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0天内竣工。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）项目概况：本招标项目分为一个包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预算金额130万元。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）项目建设主要包括以下内容：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（一）</w:t>
      </w:r>
      <w:r>
        <w:rPr>
          <w:rFonts w:hint="eastAsia"/>
          <w:sz w:val="28"/>
          <w:szCs w:val="28"/>
          <w:lang w:val="en-US" w:eastAsia="zh-CN"/>
        </w:rPr>
        <w:t>1#教学楼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1、屋面防水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屋面防水项目特征描述： 1、</w:t>
      </w:r>
      <w:r>
        <w:rPr>
          <w:rFonts w:hint="eastAsia"/>
          <w:sz w:val="28"/>
          <w:szCs w:val="28"/>
          <w:lang w:eastAsia="zh-CN"/>
        </w:rPr>
        <w:t>拆</w:t>
      </w:r>
      <w:r>
        <w:rPr>
          <w:rFonts w:hint="eastAsia"/>
          <w:sz w:val="28"/>
          <w:szCs w:val="28"/>
        </w:rPr>
        <w:t>除原有防水层； 2、各楼层垃圾下运集中外运3、新做聚酯胎防水卷材；4、屋面防水面积（</w:t>
      </w:r>
      <w:r>
        <w:rPr>
          <w:rFonts w:hint="eastAsia"/>
          <w:sz w:val="28"/>
          <w:szCs w:val="28"/>
          <w:lang w:eastAsia="zh-CN"/>
        </w:rPr>
        <w:t>约</w:t>
      </w:r>
      <w:r>
        <w:rPr>
          <w:rFonts w:hint="eastAsia"/>
          <w:sz w:val="28"/>
          <w:szCs w:val="28"/>
          <w:lang w:val="en-US" w:eastAsia="zh-CN"/>
        </w:rPr>
        <w:t>50</w:t>
      </w:r>
      <w:r>
        <w:rPr>
          <w:rFonts w:hint="eastAsia"/>
          <w:sz w:val="28"/>
          <w:szCs w:val="28"/>
        </w:rPr>
        <w:t>00㎡</w:t>
      </w:r>
      <w:r>
        <w:rPr>
          <w:rFonts w:hint="eastAsia"/>
          <w:sz w:val="28"/>
          <w:szCs w:val="28"/>
          <w:lang w:eastAsia="zh-CN"/>
        </w:rPr>
        <w:t>以施工图为准</w:t>
      </w:r>
      <w:r>
        <w:rPr>
          <w:rFonts w:hint="eastAsia"/>
          <w:sz w:val="28"/>
          <w:szCs w:val="28"/>
        </w:rPr>
        <w:t>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卫生间改造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卫生间改造项目特征描述：1、拆除原给排水管道及更换；2、拆除原防水层及施工；3、拆除原墙地、砖乳胶漆及施工；4、拆除洁具及更换5、拆除原顶棚、门窗施工；6建筑面积（约1000</w:t>
      </w:r>
      <w:r>
        <w:rPr>
          <w:rFonts w:hint="eastAsia"/>
          <w:sz w:val="28"/>
          <w:szCs w:val="28"/>
        </w:rPr>
        <w:t>㎡</w:t>
      </w:r>
      <w:r>
        <w:rPr>
          <w:rFonts w:hint="eastAsia"/>
          <w:sz w:val="28"/>
          <w:szCs w:val="28"/>
          <w:lang w:eastAsia="zh-CN"/>
        </w:rPr>
        <w:t>以施工图为准</w:t>
      </w:r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安保办公室装饰装修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保办公室改造项目特征描述：1、拆除原给排水管道及更换；2、拆除原卫生间防水层及施工；3、拆除原墙地、砖乳胶漆及施工；4、拆除洁具及更换5、拆除原顶棚、门窗施工；6、增设门洞及室内门；建筑面积（约65</w:t>
      </w:r>
      <w:r>
        <w:rPr>
          <w:rFonts w:hint="eastAsia"/>
          <w:sz w:val="28"/>
          <w:szCs w:val="28"/>
        </w:rPr>
        <w:t>㎡</w:t>
      </w:r>
      <w:r>
        <w:rPr>
          <w:rFonts w:hint="eastAsia"/>
          <w:sz w:val="28"/>
          <w:szCs w:val="28"/>
          <w:lang w:eastAsia="zh-CN"/>
        </w:rPr>
        <w:t>以施工图为准</w:t>
      </w:r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4、计算机实训教室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计算机实训教室项目特征描述：1、拆除原窗帘及更新2、玻璃隔断维修（</w:t>
      </w:r>
      <w:r>
        <w:rPr>
          <w:rFonts w:hint="eastAsia"/>
          <w:sz w:val="28"/>
          <w:szCs w:val="28"/>
          <w:lang w:eastAsia="zh-CN"/>
        </w:rPr>
        <w:t>以施工图为准</w:t>
      </w:r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5、地下室排水管更新改造</w:t>
      </w:r>
    </w:p>
    <w:p>
      <w:pPr>
        <w:numPr>
          <w:ilvl w:val="0"/>
          <w:numId w:val="0"/>
        </w:numPr>
        <w:ind w:leftChars="0" w:firstLine="560" w:firstLineChars="200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地下室排水改造项目特征描述：1、拆除原给排水管道及更换；2、接驳室外管网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 xml:space="preserve">）服务期限：合同期为一年。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四</w:t>
      </w:r>
      <w:r>
        <w:rPr>
          <w:rFonts w:hint="eastAsia"/>
          <w:sz w:val="28"/>
          <w:szCs w:val="28"/>
        </w:rPr>
        <w:t>）服务地点：河南</w:t>
      </w:r>
      <w:r>
        <w:rPr>
          <w:rFonts w:hint="eastAsia"/>
          <w:sz w:val="28"/>
          <w:szCs w:val="28"/>
          <w:lang w:eastAsia="zh-CN"/>
        </w:rPr>
        <w:t>物流</w:t>
      </w:r>
      <w:r>
        <w:rPr>
          <w:rFonts w:hint="eastAsia"/>
          <w:sz w:val="28"/>
          <w:szCs w:val="28"/>
        </w:rPr>
        <w:t>职业学院（郑</w:t>
      </w:r>
      <w:r>
        <w:rPr>
          <w:rFonts w:hint="eastAsia"/>
          <w:sz w:val="28"/>
          <w:szCs w:val="28"/>
          <w:lang w:eastAsia="zh-CN"/>
        </w:rPr>
        <w:t>州</w:t>
      </w:r>
      <w:r>
        <w:rPr>
          <w:rFonts w:hint="eastAsia"/>
          <w:sz w:val="28"/>
          <w:szCs w:val="28"/>
        </w:rPr>
        <w:t xml:space="preserve">校区）。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五</w:t>
      </w:r>
      <w:r>
        <w:rPr>
          <w:rFonts w:hint="eastAsia"/>
          <w:sz w:val="28"/>
          <w:szCs w:val="28"/>
        </w:rPr>
        <w:t xml:space="preserve">）服务质量：满足采购人需求。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</w:rPr>
        <w:t>）合同履行期限：一年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663F1"/>
    <w:multiLevelType w:val="singleLevel"/>
    <w:tmpl w:val="6CE663F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ZGU3MTcwNWY4ZDE5Zjk2YzFhOTBhNTNjZTFkZDYifQ=="/>
  </w:docVars>
  <w:rsids>
    <w:rsidRoot w:val="3AA54850"/>
    <w:rsid w:val="1A846A56"/>
    <w:rsid w:val="2B111447"/>
    <w:rsid w:val="2F4C435C"/>
    <w:rsid w:val="3AA54850"/>
    <w:rsid w:val="41E757A4"/>
    <w:rsid w:val="52082493"/>
    <w:rsid w:val="5724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608</Characters>
  <Lines>0</Lines>
  <Paragraphs>0</Paragraphs>
  <TotalTime>8</TotalTime>
  <ScaleCrop>false</ScaleCrop>
  <LinksUpToDate>false</LinksUpToDate>
  <CharactersWithSpaces>614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2026-02-02T04:02:00Z</dcterms:created>
  <dc:creator>Health</dc:creator>
  <cp:lastModifiedBy>曹祥春</cp:lastModifiedBy>
  <dcterms:modified xsi:type="dcterms:W3CDTF">2026-02-02T09:40:27Z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60F4F0E0CAFD4C68825E8323479332DF_13</vt:lpwstr>
  </property>
  <property fmtid="{D5CDD505-2E9C-101B-9397-08002B2CF9AE}" pid="4" name="KSOTemplateDocerSaveRecord">
    <vt:lpwstr>eyJoZGlkIjoiNzJjY2EzNDNjOWI1MGEwMzU1OGM3MTQ0NmEwNTliYjYiLCJ1c2VySWQiOiI1NjkyNzc4MjcifQ==</vt:lpwstr>
  </property>
</Properties>
</file>