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7194"/>
      </w:tblGrid>
      <w:tr w14:paraId="2DD54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C83187A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32"/>
                <w:szCs w:val="22"/>
                <w:lang w:bidi="ar"/>
              </w:rPr>
              <w:t>数字减影血管造影系统（DSA）技术规格及要求</w:t>
            </w:r>
          </w:p>
        </w:tc>
      </w:tr>
      <w:tr w14:paraId="2907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1C063275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一、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7479EEF8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设备用途：满足心、脑、周围血管的造影和介入治疗需要</w:t>
            </w:r>
          </w:p>
        </w:tc>
      </w:tr>
      <w:tr w14:paraId="0522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626A7A49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  <w:t>二、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286B04B7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szCs w:val="18"/>
                <w:lang w:bidi="ar"/>
              </w:rPr>
              <w:t>功能</w:t>
            </w:r>
          </w:p>
        </w:tc>
      </w:tr>
      <w:tr w14:paraId="36BF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682DD7AF">
            <w:pPr>
              <w:widowControl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  <w:t>（一）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520E76A2">
            <w:pPr>
              <w:widowControl/>
              <w:textAlignment w:val="center"/>
              <w:rPr>
                <w:rFonts w:hint="default" w:ascii="等线" w:hAnsi="等线" w:eastAsia="等线" w:cs="等线"/>
                <w:b/>
                <w:color w:val="000000"/>
                <w:kern w:val="0"/>
                <w:sz w:val="22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szCs w:val="18"/>
                <w:lang w:val="en-US" w:eastAsia="zh-CN" w:bidi="ar"/>
              </w:rPr>
              <w:t>高级功能</w:t>
            </w:r>
          </w:p>
        </w:tc>
      </w:tr>
      <w:tr w14:paraId="237A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339B5540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1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6ED53FDD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双透视功能</w:t>
            </w:r>
          </w:p>
        </w:tc>
      </w:tr>
      <w:tr w14:paraId="6BC6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47E9676A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1.1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0034185D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双透视导航：支持参考屏实时显示造影图像与透视图像叠加</w:t>
            </w:r>
          </w:p>
        </w:tc>
      </w:tr>
      <w:tr w14:paraId="20863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23087490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1.2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271E890D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双透视放大：支持参考屏显示实时放大图像</w:t>
            </w:r>
          </w:p>
        </w:tc>
      </w:tr>
      <w:tr w14:paraId="25EA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0E2D0EF9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2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146214FB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支持原厂3D采集和重建</w:t>
            </w:r>
          </w:p>
        </w:tc>
      </w:tr>
      <w:tr w14:paraId="5165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2934310C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2.1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7D41A2F6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3D血管采集：支持减影和非减影模式</w:t>
            </w:r>
          </w:p>
        </w:tc>
      </w:tr>
      <w:tr w14:paraId="7183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08BBC782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2.2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17B9AD2E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3D重建时间≤10s</w:t>
            </w:r>
          </w:p>
        </w:tc>
      </w:tr>
      <w:tr w14:paraId="09B8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2DEC4928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2.3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020465F9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支持角度、窗值、层厚、渲染预设、VOI裁剪、缩放、平移、标注、3D测量、重置</w:t>
            </w:r>
          </w:p>
        </w:tc>
      </w:tr>
      <w:tr w14:paraId="179BB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4334623A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2.4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0274C0F1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支持发送3D角度、支持VR图像与C臂关联</w:t>
            </w:r>
          </w:p>
        </w:tc>
      </w:tr>
      <w:tr w14:paraId="6E09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565F1144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2.5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05544398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支持多容积重建，数据源≥4</w:t>
            </w:r>
          </w:p>
        </w:tc>
      </w:tr>
      <w:tr w14:paraId="577C3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0A89A8E7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3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77EDD358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实时三维路图</w:t>
            </w:r>
          </w:p>
        </w:tc>
      </w:tr>
      <w:tr w14:paraId="1B43C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63EB96F3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3.1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09DBC3F2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支持3D Roadmap，允许SID、C臂角度调节、机架运动等</w:t>
            </w:r>
          </w:p>
        </w:tc>
      </w:tr>
      <w:tr w14:paraId="555B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1FF34653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3.2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77A7CB3C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三维血管图像可随机架角度的变化而相应改变图像观察角度</w:t>
            </w:r>
          </w:p>
        </w:tc>
      </w:tr>
      <w:tr w14:paraId="7D10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63422AF4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4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66DA1447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支持原厂锥形束CT采集和重建</w:t>
            </w:r>
          </w:p>
        </w:tc>
      </w:tr>
      <w:tr w14:paraId="272D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11BEACC8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4.1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23F783F4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支持在正侧位进行锥形束CT扫描</w:t>
            </w:r>
          </w:p>
        </w:tc>
      </w:tr>
      <w:tr w14:paraId="2580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44D090AA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4.2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6F37F18D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采集范围≥200°</w:t>
            </w:r>
          </w:p>
        </w:tc>
      </w:tr>
      <w:tr w14:paraId="13C1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5F8FC04F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5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4ACD515E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多模态影像融合引导</w:t>
            </w:r>
          </w:p>
        </w:tc>
      </w:tr>
      <w:tr w14:paraId="7C60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59A662D1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5.1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0E4646BB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支持导入不同厂家的CT、MR图像，并于DSA图像融合显示</w:t>
            </w:r>
          </w:p>
        </w:tc>
      </w:tr>
      <w:tr w14:paraId="57D87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5780D45A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5.2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4BA413C6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融合后的图像可用于二维实时透视图像的引导，应用场景包括神经和外周大血管等</w:t>
            </w:r>
          </w:p>
        </w:tc>
      </w:tr>
      <w:tr w14:paraId="13A5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4B7F84B6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6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3770F634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支架精显</w:t>
            </w:r>
          </w:p>
        </w:tc>
      </w:tr>
      <w:tr w14:paraId="7EF7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77C9FC5F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6.1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7FF7F2AD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对带有冠脉支架的造影进行可视化增强，凸显支架形态，辅助用户精细化的观察冠脉支架结构和形态</w:t>
            </w:r>
          </w:p>
        </w:tc>
      </w:tr>
      <w:tr w14:paraId="4D6BD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27C9F839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7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635CA4A3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冠状动脉定量分析功能</w:t>
            </w:r>
          </w:p>
        </w:tc>
      </w:tr>
      <w:tr w14:paraId="5ACE9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511C364B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7.1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3586FACF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通过对来自全身的二维图像进行血管狭窄定量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br w:type="textWrapping"/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分析，提供狭窄关键参数，辅助用户评估狭窄情况，制定治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br w:type="textWrapping"/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疗方案。</w:t>
            </w:r>
          </w:p>
        </w:tc>
      </w:tr>
      <w:tr w14:paraId="2C360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5DBD5FC8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8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2BCBBB38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左室定量分析功能</w:t>
            </w:r>
          </w:p>
        </w:tc>
      </w:tr>
      <w:tr w14:paraId="25FF2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718ECFB7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8.1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06071505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通过左心室分析应用，医生可以在冠心病介入手术对左心室造影图像进行心室分析，获取心室容积和射血分数，评估心脏射血功能是否正常</w:t>
            </w:r>
          </w:p>
        </w:tc>
      </w:tr>
      <w:tr w14:paraId="18DF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50E10735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eastAsia="zh-CN" w:bidi="ar"/>
              </w:rPr>
              <w:t>（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  <w:t>二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eastAsia="zh-CN" w:bidi="ar"/>
              </w:rPr>
              <w:t>）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661AD9A6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szCs w:val="18"/>
                <w:lang w:bidi="ar"/>
              </w:rPr>
              <w:t>射线剂量防护技术</w:t>
            </w:r>
          </w:p>
        </w:tc>
      </w:tr>
      <w:tr w14:paraId="6992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9" w:type="pct"/>
            <w:shd w:val="clear" w:color="auto" w:fill="auto"/>
            <w:vAlign w:val="center"/>
          </w:tcPr>
          <w:p w14:paraId="554F7174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1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41E8782C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具有射线剂量监测功能</w:t>
            </w:r>
          </w:p>
        </w:tc>
      </w:tr>
      <w:tr w14:paraId="30AAA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185CECB1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2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33C78678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具备剂量报告功能</w:t>
            </w:r>
          </w:p>
        </w:tc>
      </w:tr>
      <w:tr w14:paraId="6105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7325A0F2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3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3FF21428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bidi="ar"/>
              </w:rPr>
              <w:t xml:space="preserve">高清低剂量算法， 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bidi="ar"/>
              </w:rPr>
              <w:t>厂家提供各自最新的独立高清低剂量算法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eastAsia="zh-CN" w:bidi="ar"/>
              </w:rPr>
              <w:t>）</w:t>
            </w:r>
          </w:p>
        </w:tc>
      </w:tr>
      <w:tr w14:paraId="786C1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4A3C64E0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3.1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408880D6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 xml:space="preserve">针对于器官运动的自动配准，脑部、胸腹部、四肢等采用特定的柔性配准方式   </w:t>
            </w:r>
          </w:p>
        </w:tc>
      </w:tr>
      <w:tr w14:paraId="6F74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70C3D124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3.2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1BFD0D76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 xml:space="preserve"> 图像增强技术，采用高低频信号分离方式独立增强各频段信号，实现动态影像增强，并可实现低造影剂下成像</w:t>
            </w:r>
          </w:p>
        </w:tc>
      </w:tr>
      <w:tr w14:paraId="19F9D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47E01DF0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3.3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264C31FB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 xml:space="preserve">噪声削减技术，通过时间及空间降噪，使用更多的图像和更大的邻域范围提升图像信噪比          </w:t>
            </w:r>
          </w:p>
        </w:tc>
      </w:tr>
      <w:tr w14:paraId="755C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33214413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eastAsia="zh-CN" w:bidi="ar"/>
              </w:rPr>
              <w:t>（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  <w:t>三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eastAsia="zh-CN" w:bidi="ar"/>
              </w:rPr>
              <w:t>）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53C05242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szCs w:val="18"/>
                <w:lang w:bidi="ar"/>
              </w:rPr>
              <w:t>患者数据管理</w:t>
            </w:r>
          </w:p>
        </w:tc>
      </w:tr>
      <w:tr w14:paraId="17A6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3407CED0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1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48A3E2D5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数据导入：支持将DICOM格式的患者图像数据从PACS、CD、DVD、USB导入到本机</w:t>
            </w:r>
          </w:p>
        </w:tc>
      </w:tr>
      <w:tr w14:paraId="0968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1F212A99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2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27CA54FB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数据归档：支持将DICOM、TIF、JPEG、BMP格式的患者图像归档至CD、DVD、USB、PACS</w:t>
            </w:r>
          </w:p>
        </w:tc>
      </w:tr>
      <w:tr w14:paraId="415D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039C5662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3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6E23562C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图像打印：支持DICOM打印机打印患者图像</w:t>
            </w:r>
          </w:p>
        </w:tc>
      </w:tr>
      <w:tr w14:paraId="04B3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14DDA03D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4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2204E0B3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最大数存储量：≥10万幅图像</w:t>
            </w:r>
          </w:p>
        </w:tc>
      </w:tr>
      <w:tr w14:paraId="17E4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6118F157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szCs w:val="18"/>
                <w:lang w:val="en-US" w:eastAsia="zh-CN" w:bidi="ar"/>
              </w:rPr>
              <w:t>三</w:t>
            </w: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szCs w:val="18"/>
                <w:lang w:bidi="ar"/>
              </w:rPr>
              <w:t>、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61CC9F3D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szCs w:val="18"/>
                <w:lang w:bidi="ar"/>
              </w:rPr>
              <w:t>技术性能</w:t>
            </w:r>
          </w:p>
        </w:tc>
      </w:tr>
      <w:tr w14:paraId="2D62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0FC06229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szCs w:val="18"/>
                <w:lang w:bidi="ar"/>
              </w:rPr>
              <w:t>1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41D9217A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szCs w:val="18"/>
                <w:lang w:bidi="ar"/>
              </w:rPr>
              <w:t>机架系统（C型臂）</w:t>
            </w:r>
          </w:p>
        </w:tc>
      </w:tr>
      <w:tr w14:paraId="777D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9" w:type="pct"/>
            <w:shd w:val="clear" w:color="auto" w:fill="auto"/>
            <w:vAlign w:val="center"/>
          </w:tcPr>
          <w:p w14:paraId="13D48C0C"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18"/>
              </w:rPr>
            </w:pPr>
            <w:r>
              <w:rPr>
                <w:rStyle w:val="4"/>
                <w:rFonts w:hint="default"/>
                <w:sz w:val="22"/>
                <w:lang w:bidi="ar"/>
              </w:rPr>
              <w:t>1.1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70B156B3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全自动悬吊式单向C型臂，具备天轨，机架可在天轨中滑动，可覆盖全身。</w:t>
            </w:r>
          </w:p>
        </w:tc>
      </w:tr>
      <w:tr w14:paraId="4822E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2586793B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1.2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6B30EFC1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机架可进行等中心旋转</w:t>
            </w:r>
          </w:p>
        </w:tc>
      </w:tr>
      <w:tr w14:paraId="49FF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746B69D4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1.3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41678F12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机架多位置预设，存储位置≥55种</w:t>
            </w:r>
          </w:p>
        </w:tc>
      </w:tr>
      <w:tr w14:paraId="5C75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4426DEEF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1.4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64960F5A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CRA:≥90°</w:t>
            </w:r>
          </w:p>
        </w:tc>
      </w:tr>
      <w:tr w14:paraId="747F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0C6E93E0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1.5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15A9C2E5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CAU：≥90°</w:t>
            </w:r>
          </w:p>
        </w:tc>
      </w:tr>
      <w:tr w14:paraId="7BAC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7453229C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1.6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57A642E2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RAO:≥180°</w:t>
            </w:r>
          </w:p>
        </w:tc>
      </w:tr>
      <w:tr w14:paraId="09C8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7EB82D4A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1.7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4627EB30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LAO:≥120°</w:t>
            </w:r>
          </w:p>
        </w:tc>
      </w:tr>
      <w:tr w14:paraId="77820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208DD98F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1.8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05D42AD4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L臂旋转范围≥±135°</w:t>
            </w:r>
          </w:p>
        </w:tc>
      </w:tr>
      <w:tr w14:paraId="5A7DD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2ACF88DA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1.9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307F6457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C 型臂弧深≥92cm</w:t>
            </w:r>
          </w:p>
        </w:tc>
      </w:tr>
      <w:tr w14:paraId="2297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7FADD732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1.10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3445CFBA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等中心到地面≤107cm</w:t>
            </w:r>
          </w:p>
        </w:tc>
      </w:tr>
      <w:tr w14:paraId="07CDB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7164618D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szCs w:val="18"/>
                <w:lang w:bidi="ar"/>
              </w:rPr>
              <w:t>2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566ACCC7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szCs w:val="18"/>
                <w:lang w:bidi="ar"/>
              </w:rPr>
              <w:t>导管床</w:t>
            </w:r>
          </w:p>
        </w:tc>
      </w:tr>
      <w:tr w14:paraId="22F1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195ED85B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2.1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62EDBFC6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满足全身检查、治疗的要求</w:t>
            </w:r>
          </w:p>
        </w:tc>
      </w:tr>
      <w:tr w14:paraId="3069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07A09804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2.2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6B9D9832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床面材质为碳纤维材料</w:t>
            </w:r>
          </w:p>
        </w:tc>
      </w:tr>
      <w:tr w14:paraId="41E82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13D88B27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2.3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5734D641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纵向运动范围：≥125cm</w:t>
            </w:r>
          </w:p>
        </w:tc>
      </w:tr>
      <w:tr w14:paraId="426DB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5FC067BD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2.4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11194A52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横向运动范围：≥±18cm</w:t>
            </w:r>
          </w:p>
        </w:tc>
      </w:tr>
      <w:tr w14:paraId="3948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4AB56D1E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2.5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12C24ACF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床面升降范围：≥30cm</w:t>
            </w:r>
          </w:p>
        </w:tc>
      </w:tr>
      <w:tr w14:paraId="71146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35EE3B68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2.6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0E046C3B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最大患者承重≥250kg</w:t>
            </w:r>
          </w:p>
        </w:tc>
      </w:tr>
      <w:tr w14:paraId="1C7F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367581C6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2.7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072BBE40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床长度：≥310cm</w:t>
            </w:r>
          </w:p>
        </w:tc>
      </w:tr>
      <w:tr w14:paraId="4663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73D298B4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2.8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623DBA5F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床面旋转角度：≥270°</w:t>
            </w:r>
          </w:p>
        </w:tc>
      </w:tr>
      <w:tr w14:paraId="74AE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7E821DB4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szCs w:val="18"/>
                <w:lang w:bidi="ar"/>
              </w:rPr>
              <w:t>3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05DEB5F9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szCs w:val="18"/>
                <w:lang w:bidi="ar"/>
              </w:rPr>
              <w:t>检查室内控制系统</w:t>
            </w:r>
          </w:p>
        </w:tc>
      </w:tr>
      <w:tr w14:paraId="79FA7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3B781D31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3.1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3DDA3EC9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床旁液晶触摸屏系统</w:t>
            </w:r>
          </w:p>
        </w:tc>
      </w:tr>
      <w:tr w14:paraId="450A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9" w:type="pct"/>
            <w:shd w:val="clear" w:color="auto" w:fill="auto"/>
            <w:vAlign w:val="center"/>
          </w:tcPr>
          <w:p w14:paraId="7040287E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3.2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55BCE6CE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控制屏可置于导管床 3 边，或者控制室内，便于医生操作</w:t>
            </w:r>
          </w:p>
        </w:tc>
      </w:tr>
      <w:tr w14:paraId="034FC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7A167705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3.3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4925D73E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导管床运动控制</w:t>
            </w:r>
          </w:p>
        </w:tc>
      </w:tr>
      <w:tr w14:paraId="00D4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2B791BF5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3.4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14F1D4CF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C型臂SID调节、限束器控制</w:t>
            </w:r>
          </w:p>
        </w:tc>
      </w:tr>
      <w:tr w14:paraId="2E7C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5FE23CF2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3.5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185C7F26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透视剂量调节</w:t>
            </w:r>
          </w:p>
        </w:tc>
      </w:tr>
      <w:tr w14:paraId="4847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60D329D1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3.6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1D6F0136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选择机架工作位并调用</w:t>
            </w:r>
          </w:p>
        </w:tc>
      </w:tr>
      <w:tr w14:paraId="3A9F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2C1DCD4C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szCs w:val="18"/>
                <w:lang w:bidi="ar"/>
              </w:rPr>
              <w:t>4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0575E56E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szCs w:val="18"/>
                <w:lang w:bidi="ar"/>
              </w:rPr>
              <w:t>控制室并行处理工作站</w:t>
            </w:r>
          </w:p>
        </w:tc>
      </w:tr>
      <w:tr w14:paraId="08D96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9" w:type="pct"/>
            <w:shd w:val="clear" w:color="auto" w:fill="auto"/>
            <w:vAlign w:val="center"/>
          </w:tcPr>
          <w:p w14:paraId="26C73600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4.1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0A5B65CA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透视或曝光时可进行图像处理和存档浏览等工作，可独立运行</w:t>
            </w:r>
          </w:p>
        </w:tc>
      </w:tr>
      <w:tr w14:paraId="3454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121E7C14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4.2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2E46C19D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可同时浏览两个序列</w:t>
            </w:r>
          </w:p>
        </w:tc>
      </w:tr>
      <w:tr w14:paraId="40E6D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1D6B8B39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4.3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2C6CF65E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可同时处理不同病人的信息</w:t>
            </w:r>
          </w:p>
        </w:tc>
      </w:tr>
      <w:tr w14:paraId="22AA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253287E9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szCs w:val="18"/>
                <w:lang w:bidi="ar"/>
              </w:rPr>
              <w:t>5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7E45C6CB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szCs w:val="18"/>
                <w:lang w:bidi="ar"/>
              </w:rPr>
              <w:t>高压发生器</w:t>
            </w:r>
          </w:p>
        </w:tc>
      </w:tr>
      <w:tr w14:paraId="6CB8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70539580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5.1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5ECDB3D1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高频逆变发生器，功率≥100kW</w:t>
            </w:r>
          </w:p>
        </w:tc>
      </w:tr>
      <w:tr w14:paraId="26F0C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012916B2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5.2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3E1E6633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最大管电流：≥1000mA</w:t>
            </w:r>
          </w:p>
        </w:tc>
      </w:tr>
      <w:tr w14:paraId="17EE9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1521F1BB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5.3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2D26730D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逆变频率：≥100kHZ</w:t>
            </w:r>
          </w:p>
        </w:tc>
      </w:tr>
      <w:tr w14:paraId="7565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39E24BAB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5.4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3A4BE4D3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最小管电压：≤40kV</w:t>
            </w:r>
          </w:p>
        </w:tc>
      </w:tr>
      <w:tr w14:paraId="7215A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70AD3163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5.5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7D9A264F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最短曝光时间：≤1ms</w:t>
            </w:r>
          </w:p>
        </w:tc>
      </w:tr>
      <w:tr w14:paraId="54695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368D3B71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5.6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45650857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最大管电压：≥125kV</w:t>
            </w:r>
          </w:p>
        </w:tc>
      </w:tr>
      <w:tr w14:paraId="4E405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6AB25E7E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5.7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307219F9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全自动曝光控制，无需测试曝光</w:t>
            </w:r>
          </w:p>
        </w:tc>
      </w:tr>
      <w:tr w14:paraId="57BEB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3A6DD34D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szCs w:val="18"/>
                <w:lang w:bidi="ar"/>
              </w:rPr>
              <w:t>6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218606A8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szCs w:val="18"/>
                <w:lang w:bidi="ar"/>
              </w:rPr>
              <w:t>X射线球管</w:t>
            </w:r>
          </w:p>
        </w:tc>
      </w:tr>
      <w:tr w14:paraId="31C3F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325A0989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6.1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40DF9677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球管阳极热容量：≥3.7MHu</w:t>
            </w:r>
          </w:p>
        </w:tc>
      </w:tr>
      <w:tr w14:paraId="11695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074F2814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6.2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385F7BC2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液态金属轴承球管</w:t>
            </w:r>
          </w:p>
        </w:tc>
      </w:tr>
      <w:tr w14:paraId="2FF77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72E27B06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6.3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747CF9D8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球管阳极转速≥9000转/分钟</w:t>
            </w:r>
          </w:p>
        </w:tc>
      </w:tr>
      <w:tr w14:paraId="3E38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309686BE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6.4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177FCAA6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球管焦点≥3个</w:t>
            </w:r>
          </w:p>
        </w:tc>
      </w:tr>
      <w:tr w14:paraId="7441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7681B741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6.5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49CF6327">
            <w:pPr>
              <w:widowControl/>
              <w:textAlignment w:val="center"/>
              <w:rPr>
                <w:rFonts w:ascii="等线" w:hAnsi="等线" w:eastAsia="等线" w:cs="等线"/>
                <w:color w:val="auto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18"/>
                <w:lang w:bidi="ar"/>
              </w:rPr>
              <w:t>大焦点≥1.0mm</w:t>
            </w:r>
          </w:p>
        </w:tc>
      </w:tr>
      <w:tr w14:paraId="77C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7FB22110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6.6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0B93B617">
            <w:pPr>
              <w:widowControl/>
              <w:textAlignment w:val="center"/>
              <w:rPr>
                <w:rFonts w:ascii="等线" w:hAnsi="等线" w:eastAsia="等线" w:cs="等线"/>
                <w:color w:val="auto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18"/>
                <w:lang w:bidi="ar"/>
              </w:rPr>
              <w:t>小焦点功率≥19KW</w:t>
            </w:r>
          </w:p>
        </w:tc>
      </w:tr>
      <w:tr w14:paraId="27AD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081AD650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6.7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59D6D052">
            <w:pPr>
              <w:widowControl/>
              <w:textAlignment w:val="center"/>
              <w:rPr>
                <w:rFonts w:ascii="等线" w:hAnsi="等线" w:eastAsia="等线" w:cs="等线"/>
                <w:color w:val="auto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18"/>
                <w:lang w:bidi="ar"/>
              </w:rPr>
              <w:t>大焦点功率≥95KW</w:t>
            </w:r>
          </w:p>
        </w:tc>
      </w:tr>
      <w:tr w14:paraId="246F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9" w:type="pct"/>
            <w:shd w:val="clear" w:color="auto" w:fill="auto"/>
            <w:vAlign w:val="center"/>
          </w:tcPr>
          <w:p w14:paraId="20EDFB50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6.8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571ECC16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球管内置栅控技术，非高压发生器控制脉冲透视，以消除传统脉冲透视产生的软射线</w:t>
            </w:r>
          </w:p>
        </w:tc>
      </w:tr>
      <w:tr w14:paraId="30BCA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77C17B5B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6.9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14976C2B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球管带有防碰撞保护装置</w:t>
            </w:r>
          </w:p>
        </w:tc>
      </w:tr>
      <w:tr w14:paraId="5AB6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09AFE5ED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6.10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5279656A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球管阳极散热功率≥6500W</w:t>
            </w:r>
          </w:p>
        </w:tc>
      </w:tr>
      <w:tr w14:paraId="7F3D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5B7E6502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szCs w:val="18"/>
                <w:lang w:bidi="ar"/>
              </w:rPr>
              <w:t>7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7A456B1D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szCs w:val="18"/>
                <w:lang w:bidi="ar"/>
              </w:rPr>
              <w:t>平板探测器</w:t>
            </w:r>
          </w:p>
        </w:tc>
      </w:tr>
      <w:tr w14:paraId="10AF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0D12C0B2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7.1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6574D2C3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探测器类型：≥16bits非晶硅数字化平板探测器</w:t>
            </w:r>
          </w:p>
        </w:tc>
      </w:tr>
      <w:tr w14:paraId="592D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75B5A680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7.2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71E4D2FE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最大有效成像视野(边长) ≥28cm X 38cm</w:t>
            </w:r>
          </w:p>
        </w:tc>
      </w:tr>
      <w:tr w14:paraId="056B2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3343367F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7.3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7D388936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≥6种物理成像视野，以适应不同部位的介入需要</w:t>
            </w:r>
          </w:p>
        </w:tc>
      </w:tr>
      <w:tr w14:paraId="4B73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715AE4AF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7.4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7377A03C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平板探测器分辨率：≥3.25 LP/mm</w:t>
            </w:r>
          </w:p>
        </w:tc>
      </w:tr>
      <w:tr w14:paraId="0BA66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3B47AB1F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7.5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6C1E78FC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像素尺寸：≤154μm</w:t>
            </w:r>
          </w:p>
        </w:tc>
      </w:tr>
      <w:tr w14:paraId="192C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0A1E98E0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7.6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00B106C8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最大灰阶输出：≥16bits</w:t>
            </w:r>
          </w:p>
        </w:tc>
      </w:tr>
      <w:tr w14:paraId="6342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667550C9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7.7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40BCCC4C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DQE：≥77%</w:t>
            </w:r>
          </w:p>
        </w:tc>
      </w:tr>
      <w:tr w14:paraId="5561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4F91315F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7.8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31AA06F8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平板可90度旋转</w:t>
            </w:r>
          </w:p>
        </w:tc>
      </w:tr>
      <w:tr w14:paraId="7CE1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596BE354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7.9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43A5C425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平板探测器无需独立冷却装置</w:t>
            </w:r>
          </w:p>
        </w:tc>
      </w:tr>
      <w:tr w14:paraId="6262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6260E4A8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szCs w:val="18"/>
                <w:lang w:bidi="ar"/>
              </w:rPr>
              <w:t>8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314A2F50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szCs w:val="18"/>
                <w:lang w:bidi="ar"/>
              </w:rPr>
              <w:t>图像显示器</w:t>
            </w:r>
          </w:p>
        </w:tc>
      </w:tr>
      <w:tr w14:paraId="137B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9" w:type="pct"/>
            <w:shd w:val="clear" w:color="auto" w:fill="auto"/>
            <w:vAlign w:val="center"/>
          </w:tcPr>
          <w:p w14:paraId="675B27B5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8.1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04C84901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控制室：≥19 英寸医用高分辨率 LCD 显示器，≥2台</w:t>
            </w:r>
          </w:p>
        </w:tc>
      </w:tr>
      <w:tr w14:paraId="7EAA4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54247C72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8.4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0F1193B0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操作室：≥19 英寸医用高分辨率 LCD 显示器，≥4台</w:t>
            </w:r>
          </w:p>
        </w:tc>
      </w:tr>
      <w:tr w14:paraId="3AED1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69FA31D5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szCs w:val="18"/>
                <w:lang w:bidi="ar"/>
              </w:rPr>
              <w:t>9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13DDABCB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szCs w:val="18"/>
                <w:lang w:bidi="ar"/>
              </w:rPr>
              <w:t>图像处理系统</w:t>
            </w:r>
          </w:p>
        </w:tc>
      </w:tr>
      <w:tr w14:paraId="5F8D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61222D59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9.1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7DD4479F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透视：脉冲频率≥6档</w:t>
            </w:r>
          </w:p>
        </w:tc>
      </w:tr>
      <w:tr w14:paraId="37E9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553CC009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9.2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2D7C1522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Style w:val="5"/>
                <w:rFonts w:hint="default"/>
                <w:lang w:bidi="ar"/>
              </w:rPr>
              <w:t>最小脉冲透视帧频≤</w:t>
            </w:r>
            <w:r>
              <w:rPr>
                <w:rStyle w:val="6"/>
                <w:rFonts w:eastAsia="等线"/>
                <w:lang w:bidi="ar"/>
              </w:rPr>
              <w:t>0.5fps</w:t>
            </w:r>
          </w:p>
        </w:tc>
      </w:tr>
      <w:tr w14:paraId="1E6F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3F0FAA1B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9.3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7DD61514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Style w:val="5"/>
                <w:rFonts w:hint="default"/>
                <w:lang w:bidi="ar"/>
              </w:rPr>
              <w:t>最大脉冲透视帧频≥</w:t>
            </w:r>
            <w:r>
              <w:rPr>
                <w:rStyle w:val="6"/>
                <w:rFonts w:eastAsia="等线"/>
                <w:lang w:bidi="ar"/>
              </w:rPr>
              <w:t>30fps</w:t>
            </w:r>
          </w:p>
        </w:tc>
      </w:tr>
      <w:tr w14:paraId="58ADF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0BA09560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9.4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61FF580A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Style w:val="5"/>
                <w:rFonts w:hint="default"/>
                <w:lang w:bidi="ar"/>
              </w:rPr>
              <w:t>透视：存储最多</w:t>
            </w:r>
            <w:r>
              <w:rPr>
                <w:rStyle w:val="6"/>
                <w:rFonts w:eastAsia="等线"/>
                <w:lang w:bidi="ar"/>
              </w:rPr>
              <w:t>60s</w:t>
            </w:r>
            <w:r>
              <w:rPr>
                <w:rStyle w:val="5"/>
                <w:rFonts w:hint="default"/>
                <w:lang w:bidi="ar"/>
              </w:rPr>
              <w:t>，最多</w:t>
            </w:r>
            <w:r>
              <w:rPr>
                <w:rStyle w:val="6"/>
                <w:rFonts w:eastAsia="等线"/>
                <w:lang w:bidi="ar"/>
              </w:rPr>
              <w:t>1000frame</w:t>
            </w:r>
          </w:p>
        </w:tc>
      </w:tr>
      <w:tr w14:paraId="6415A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52A00C05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9.5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150E6087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Style w:val="5"/>
                <w:rFonts w:hint="default"/>
                <w:lang w:bidi="ar"/>
              </w:rPr>
              <w:t>高分辨率</w:t>
            </w:r>
            <w:r>
              <w:rPr>
                <w:rStyle w:val="6"/>
                <w:rFonts w:eastAsia="等线"/>
                <w:lang w:bidi="ar"/>
              </w:rPr>
              <w:t>DSA</w:t>
            </w:r>
            <w:r>
              <w:rPr>
                <w:rStyle w:val="5"/>
                <w:rFonts w:hint="default"/>
                <w:lang w:bidi="ar"/>
              </w:rPr>
              <w:t>采集方面支持</w:t>
            </w:r>
            <w:r>
              <w:rPr>
                <w:rStyle w:val="6"/>
                <w:rFonts w:eastAsia="等线"/>
                <w:lang w:bidi="ar"/>
              </w:rPr>
              <w:t>2K</w:t>
            </w:r>
            <w:r>
              <w:rPr>
                <w:rStyle w:val="5"/>
                <w:rFonts w:hint="default"/>
                <w:lang w:bidi="ar"/>
              </w:rPr>
              <w:t>采集</w:t>
            </w:r>
            <w:r>
              <w:rPr>
                <w:rStyle w:val="6"/>
                <w:rFonts w:eastAsia="等线"/>
                <w:lang w:bidi="ar"/>
              </w:rPr>
              <w:t xml:space="preserve"> </w:t>
            </w:r>
          </w:p>
        </w:tc>
      </w:tr>
      <w:tr w14:paraId="75B52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10E4B82B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9.6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27563C6A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Style w:val="5"/>
                <w:rFonts w:hint="default"/>
                <w:lang w:bidi="ar"/>
              </w:rPr>
              <w:t>高速</w:t>
            </w:r>
            <w:r>
              <w:rPr>
                <w:rStyle w:val="6"/>
                <w:rFonts w:eastAsia="等线"/>
                <w:lang w:bidi="ar"/>
              </w:rPr>
              <w:t>DSA</w:t>
            </w:r>
            <w:r>
              <w:rPr>
                <w:rStyle w:val="5"/>
                <w:rFonts w:hint="default"/>
                <w:lang w:bidi="ar"/>
              </w:rPr>
              <w:t>模式，帧频≥</w:t>
            </w:r>
            <w:r>
              <w:rPr>
                <w:rStyle w:val="6"/>
                <w:rFonts w:eastAsia="等线"/>
                <w:lang w:bidi="ar"/>
              </w:rPr>
              <w:t>30fps</w:t>
            </w:r>
            <w:r>
              <w:rPr>
                <w:rStyle w:val="5"/>
                <w:rFonts w:hint="default"/>
                <w:lang w:bidi="ar"/>
              </w:rPr>
              <w:t>采集</w:t>
            </w:r>
          </w:p>
        </w:tc>
      </w:tr>
      <w:tr w14:paraId="38437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0F6954D0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9.7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4417FB8F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Style w:val="5"/>
                <w:rFonts w:hint="default"/>
                <w:lang w:bidi="ar"/>
              </w:rPr>
              <w:t>数字电影最高帧频≥</w:t>
            </w:r>
            <w:r>
              <w:rPr>
                <w:rStyle w:val="6"/>
                <w:rFonts w:eastAsia="等线"/>
                <w:lang w:bidi="ar"/>
              </w:rPr>
              <w:t>30fps</w:t>
            </w:r>
          </w:p>
        </w:tc>
      </w:tr>
      <w:tr w14:paraId="47A03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79" w:type="pct"/>
            <w:shd w:val="clear" w:color="auto" w:fill="auto"/>
            <w:vAlign w:val="center"/>
          </w:tcPr>
          <w:p w14:paraId="390246D1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9.8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6D7920FC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Style w:val="5"/>
                <w:rFonts w:hint="eastAsia" w:eastAsia="宋体"/>
                <w:lang w:val="en-US" w:eastAsia="zh-CN" w:bidi="ar"/>
              </w:rPr>
              <w:t>具有</w:t>
            </w:r>
            <w:r>
              <w:rPr>
                <w:rStyle w:val="5"/>
                <w:rFonts w:hint="default"/>
                <w:lang w:bidi="ar"/>
              </w:rPr>
              <w:t>在实时屏上用指针进行控制室和检查室的教学和互动</w:t>
            </w:r>
            <w:r>
              <w:rPr>
                <w:rStyle w:val="6"/>
                <w:rFonts w:eastAsia="等线"/>
                <w:lang w:bidi="ar"/>
              </w:rPr>
              <w:t xml:space="preserve"> </w:t>
            </w:r>
          </w:p>
        </w:tc>
      </w:tr>
      <w:tr w14:paraId="517E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355DFBF1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9.9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26C8D7EB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Style w:val="5"/>
                <w:rFonts w:hint="eastAsia" w:eastAsia="宋体"/>
                <w:lang w:val="en-US" w:eastAsia="zh-CN" w:bidi="ar"/>
              </w:rPr>
              <w:t>具有</w:t>
            </w:r>
            <w:r>
              <w:rPr>
                <w:rStyle w:val="5"/>
                <w:rFonts w:hint="default"/>
                <w:lang w:bidi="ar"/>
              </w:rPr>
              <w:t>在实时图像上添加图形，用于手术定位</w:t>
            </w:r>
          </w:p>
        </w:tc>
      </w:tr>
      <w:tr w14:paraId="7000A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5E2E3913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 xml:space="preserve">9.10 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4FE9AAE2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  <w:t>具有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放大缩小平移、翻转、标注、反色、还原</w:t>
            </w:r>
          </w:p>
        </w:tc>
      </w:tr>
      <w:tr w14:paraId="0F85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34EE0F6A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9.11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37068B24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  <w:t>具有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窗宽窗位调节、边缘增强调节</w:t>
            </w:r>
          </w:p>
        </w:tc>
      </w:tr>
      <w:tr w14:paraId="22F89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1C6B0353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9.12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31444513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  <w:t>具有</w:t>
            </w:r>
            <w:r>
              <w:rPr>
                <w:rStyle w:val="5"/>
                <w:rFonts w:hint="default"/>
                <w:lang w:bidi="ar"/>
              </w:rPr>
              <w:t>电子光栅</w:t>
            </w:r>
          </w:p>
        </w:tc>
      </w:tr>
      <w:tr w14:paraId="433E5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7F0AAD49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 xml:space="preserve">9.13 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221F191E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  <w:t>具有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减影和原像切换及剖背景调节</w:t>
            </w:r>
          </w:p>
        </w:tc>
      </w:tr>
      <w:tr w14:paraId="6BA4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49151BC5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9.14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0AE39DA0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  <w:t>具有</w:t>
            </w:r>
            <w:r>
              <w:rPr>
                <w:rStyle w:val="5"/>
                <w:rFonts w:hint="default"/>
                <w:lang w:bidi="ar"/>
              </w:rPr>
              <w:t>移动</w:t>
            </w:r>
            <w:r>
              <w:rPr>
                <w:rStyle w:val="6"/>
                <w:rFonts w:eastAsia="等线"/>
                <w:lang w:bidi="ar"/>
              </w:rPr>
              <w:t>/</w:t>
            </w:r>
            <w:r>
              <w:rPr>
                <w:rStyle w:val="5"/>
                <w:rFonts w:hint="default"/>
                <w:lang w:bidi="ar"/>
              </w:rPr>
              <w:t>替换蒙片</w:t>
            </w:r>
          </w:p>
        </w:tc>
      </w:tr>
      <w:tr w14:paraId="4BFB1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082812E3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9.15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1D18368D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  <w:t>具有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最大造影剂充盈图像</w:t>
            </w:r>
          </w:p>
        </w:tc>
      </w:tr>
      <w:tr w14:paraId="0D4E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2185D784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 xml:space="preserve">9.16 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41C7DAB3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  <w:t>具有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自动校准、导管校准、长度校准</w:t>
            </w:r>
          </w:p>
        </w:tc>
      </w:tr>
      <w:tr w14:paraId="1D85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20AB01A6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9.17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0053CE53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Style w:val="5"/>
                <w:rFonts w:hint="default"/>
                <w:lang w:bidi="ar"/>
              </w:rPr>
              <w:t>测量包括直线测量、曲线测量、比例测量、角度测量</w:t>
            </w:r>
          </w:p>
        </w:tc>
      </w:tr>
      <w:tr w14:paraId="15BA6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4E1280F0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9.18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082C6E2F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Roadmap可实时调节血管、导管对比度及解剖背景</w:t>
            </w:r>
          </w:p>
        </w:tc>
      </w:tr>
      <w:tr w14:paraId="2968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4152A2B1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 xml:space="preserve">9.19 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724AEB89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  <w:t>具有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在roadmap过程中自动进行运动伪影消除</w:t>
            </w:r>
          </w:p>
        </w:tc>
      </w:tr>
      <w:tr w14:paraId="4519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21EFCE29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 xml:space="preserve">9.20 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46F65620"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2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  <w:t>具有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bidi="ar"/>
              </w:rPr>
              <w:t>用DSA的图像做roadmap</w:t>
            </w:r>
          </w:p>
        </w:tc>
      </w:tr>
      <w:tr w14:paraId="06B7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0AEECA4D">
            <w:pPr>
              <w:widowControl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18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7760C99B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szCs w:val="18"/>
                <w:highlight w:val="none"/>
                <w:lang w:bidi="ar"/>
              </w:rPr>
              <w:t>网络与接口</w:t>
            </w:r>
          </w:p>
        </w:tc>
      </w:tr>
      <w:tr w14:paraId="14C43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57B3D01E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val="en-US" w:eastAsia="zh-CN" w:bidi="ar"/>
              </w:rPr>
              <w:t>10.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5C255FC1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bidi="ar"/>
              </w:rPr>
              <w:t>具有 DICOM Send 功能</w:t>
            </w:r>
          </w:p>
        </w:tc>
      </w:tr>
      <w:tr w14:paraId="0290F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74A806B9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val="en-US" w:eastAsia="zh-CN" w:bidi="ar"/>
              </w:rPr>
              <w:t>10.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7559B373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bidi="ar"/>
              </w:rPr>
              <w:t>具有 DICOM Print 功能</w:t>
            </w:r>
          </w:p>
        </w:tc>
      </w:tr>
      <w:tr w14:paraId="294A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7970D0DC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val="en-US" w:eastAsia="zh-CN" w:bidi="ar"/>
              </w:rPr>
              <w:t>10.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471E8D87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bidi="ar"/>
              </w:rPr>
              <w:t>具有 DICOM Query/Retrieve 功能</w:t>
            </w:r>
          </w:p>
        </w:tc>
      </w:tr>
      <w:tr w14:paraId="42818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56DF2F19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val="en-US" w:eastAsia="zh-CN" w:bidi="ar"/>
              </w:rPr>
              <w:t>10.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148C9DD0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bidi="ar"/>
              </w:rPr>
              <w:t>具有 DICOM Worklist 功能</w:t>
            </w:r>
          </w:p>
        </w:tc>
      </w:tr>
      <w:tr w14:paraId="016D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4525CC5F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val="en-US" w:eastAsia="zh-CN" w:bidi="ar"/>
              </w:rPr>
              <w:t>10.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226681DF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highlight w:val="none"/>
                <w:lang w:bidi="ar"/>
              </w:rPr>
              <w:t>高压注射器接口</w:t>
            </w:r>
          </w:p>
        </w:tc>
      </w:tr>
      <w:tr w14:paraId="2449C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0746CC93">
            <w:pPr>
              <w:widowControl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18"/>
                <w:lang w:val="en-US" w:eastAsia="zh-CN" w:bidi="ar"/>
              </w:rPr>
              <w:t>11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175F19CA">
            <w:pPr>
              <w:widowControl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18"/>
                <w:lang w:val="en-US" w:eastAsia="zh-CN" w:bidi="ar"/>
              </w:rPr>
              <w:t>辅助设备</w:t>
            </w:r>
          </w:p>
        </w:tc>
      </w:tr>
      <w:tr w14:paraId="09F95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1E3A1D0B">
            <w:pPr>
              <w:widowControl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  <w:t xml:space="preserve">11.1 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0DA01ACB">
            <w:pPr>
              <w:widowControl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  <w:t>高压注射器          1套</w:t>
            </w:r>
          </w:p>
        </w:tc>
      </w:tr>
      <w:tr w14:paraId="7C74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681E46FC">
            <w:pPr>
              <w:widowControl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  <w:t>11.2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7D54A554">
            <w:pPr>
              <w:widowControl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  <w:t>高端双有创多参数监护仪     1套</w:t>
            </w:r>
          </w:p>
        </w:tc>
      </w:tr>
      <w:tr w14:paraId="2626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230C868D">
            <w:pPr>
              <w:widowControl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  <w:t>11.3</w:t>
            </w:r>
          </w:p>
        </w:tc>
        <w:tc>
          <w:tcPr>
            <w:tcW w:w="4220" w:type="pct"/>
            <w:shd w:val="clear" w:color="auto" w:fill="auto"/>
            <w:vAlign w:val="center"/>
          </w:tcPr>
          <w:p w14:paraId="5AD9F95F">
            <w:pPr>
              <w:widowControl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  <w:t>三通道微量注射泵（三类器械）        1台</w:t>
            </w:r>
          </w:p>
        </w:tc>
      </w:tr>
      <w:tr w14:paraId="7DB4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" w:type="pct"/>
            <w:shd w:val="clear" w:color="auto" w:fill="auto"/>
            <w:vAlign w:val="center"/>
          </w:tcPr>
          <w:p w14:paraId="558B1BA7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</w:pPr>
          </w:p>
        </w:tc>
        <w:tc>
          <w:tcPr>
            <w:tcW w:w="4220" w:type="pct"/>
            <w:shd w:val="clear" w:color="auto" w:fill="auto"/>
            <w:vAlign w:val="center"/>
          </w:tcPr>
          <w:p w14:paraId="2944D7B0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18"/>
                <w:lang w:val="en-US" w:eastAsia="zh-CN" w:bidi="ar"/>
              </w:rPr>
            </w:pPr>
          </w:p>
        </w:tc>
      </w:tr>
    </w:tbl>
    <w:p w14:paraId="56133C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F80289"/>
    <w:rsid w:val="000C779A"/>
    <w:rsid w:val="002C4A80"/>
    <w:rsid w:val="00E30258"/>
    <w:rsid w:val="020411DA"/>
    <w:rsid w:val="061548F2"/>
    <w:rsid w:val="09C86F91"/>
    <w:rsid w:val="0E7652DE"/>
    <w:rsid w:val="0FFA3C1C"/>
    <w:rsid w:val="11A93B4C"/>
    <w:rsid w:val="134F427F"/>
    <w:rsid w:val="16702E8A"/>
    <w:rsid w:val="1804388A"/>
    <w:rsid w:val="18DB5084"/>
    <w:rsid w:val="18F27B86"/>
    <w:rsid w:val="1BC63908"/>
    <w:rsid w:val="2AA84549"/>
    <w:rsid w:val="2D510F8C"/>
    <w:rsid w:val="2D8C1F00"/>
    <w:rsid w:val="31745184"/>
    <w:rsid w:val="329830F5"/>
    <w:rsid w:val="3AA354BB"/>
    <w:rsid w:val="3CF80289"/>
    <w:rsid w:val="3DF419A1"/>
    <w:rsid w:val="437C611B"/>
    <w:rsid w:val="497C6381"/>
    <w:rsid w:val="4BD11862"/>
    <w:rsid w:val="50AF7FA5"/>
    <w:rsid w:val="511775AB"/>
    <w:rsid w:val="51275918"/>
    <w:rsid w:val="51C5703E"/>
    <w:rsid w:val="56D15DD1"/>
    <w:rsid w:val="5D067843"/>
    <w:rsid w:val="5F8F3102"/>
    <w:rsid w:val="5F993E84"/>
    <w:rsid w:val="62951822"/>
    <w:rsid w:val="684259B8"/>
    <w:rsid w:val="68444BA9"/>
    <w:rsid w:val="69392234"/>
    <w:rsid w:val="6D635AD2"/>
    <w:rsid w:val="709F5073"/>
    <w:rsid w:val="7CC0084B"/>
    <w:rsid w:val="7E22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等线" w:hAnsi="等线" w:eastAsia="等线" w:cs="等线"/>
      <w:color w:val="000000"/>
      <w:sz w:val="18"/>
      <w:szCs w:val="18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1998</Words>
  <Characters>2517</Characters>
  <Lines>21</Lines>
  <Paragraphs>6</Paragraphs>
  <TotalTime>52</TotalTime>
  <ScaleCrop>false</ScaleCrop>
  <LinksUpToDate>false</LinksUpToDate>
  <CharactersWithSpaces>2590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2026-04-21T05:24:00Z</dcterms:created>
  <dc:creator>水墨</dc:creator>
  <cp:lastModifiedBy>WPS_1641723798</cp:lastModifiedBy>
  <dcterms:modified xsi:type="dcterms:W3CDTF">2026-07-16T03:30:37Z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B684937FDA804A4FAD1CE7F454E0A3F3_13</vt:lpwstr>
  </property>
  <property fmtid="{D5CDD505-2E9C-101B-9397-08002B2CF9AE}" pid="4" name="KSOTemplateDocerSaveRecord">
    <vt:lpwstr>eyJoZGlkIjoiYjI4Y2I1NzE1OGQ5MzY2MzEzYjZlNGUyMjQ0MDJmYzIiLCJ1c2VySWQiOiIxMzEzNTM2MDYzIn0=</vt:lpwstr>
  </property>
</Properties>
</file>