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E021">
      <w:r>
        <w:drawing>
          <wp:inline distT="0" distB="0" distL="114300" distR="114300">
            <wp:extent cx="6003925" cy="8002270"/>
            <wp:effectExtent l="0" t="0" r="158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3925" cy="80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74DA"/>
    <w:p w14:paraId="72B01942"/>
    <w:p w14:paraId="69E9FCB8"/>
    <w:p w14:paraId="6C95981A">
      <w:r>
        <w:drawing>
          <wp:inline distT="0" distB="0" distL="114300" distR="114300">
            <wp:extent cx="6233795" cy="8351520"/>
            <wp:effectExtent l="0" t="0" r="1460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5553"/>
    <w:p w14:paraId="07CA7054">
      <w:r>
        <w:drawing>
          <wp:inline distT="0" distB="0" distL="114300" distR="114300">
            <wp:extent cx="6132195" cy="8550275"/>
            <wp:effectExtent l="0" t="0" r="190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85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163945" cy="8086725"/>
            <wp:effectExtent l="0" t="0" r="825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2025-09-23T07:12:50Z</dcterms:created>
  <dc:creator>Administrator</dc:creator>
  <cp:lastModifiedBy>天心</cp:lastModifiedBy>
  <dcterms:modified xsi:type="dcterms:W3CDTF">2025-09-23T07:14:09Z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eyJoZGlkIjoiOWVjM2U0YjNkODE5N2NlYTgxYTU2NWU5MGZlN2I2NzMiLCJ1c2VySWQiOiIzODE5MTEyMjEifQ==</vt:lpwstr>
  </property>
  <property fmtid="{D5CDD505-2E9C-101B-9397-08002B2CF9AE}" pid="4" name="ICV">
    <vt:lpwstr>6D3A7137AF2F429B8510A92027A933C1_13</vt:lpwstr>
  </property>
</Properties>
</file>